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07B7" w:rsidRDefault="00D807B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B36896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09B6" w:rsidRPr="004F5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9C40EE" w:rsidRPr="004F57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</w:r>
      <w:r w:rsidR="00D807B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началось в </w:t>
      </w:r>
      <w:r w:rsidR="009C40EE" w:rsidRPr="004F571A">
        <w:rPr>
          <w:rFonts w:ascii="Times New Roman" w:hAnsi="Times New Roman" w:cs="Times New Roman"/>
          <w:sz w:val="28"/>
          <w:szCs w:val="28"/>
        </w:rPr>
        <w:t>1</w:t>
      </w:r>
      <w:r w:rsidR="00823F61">
        <w:rPr>
          <w:rFonts w:ascii="Times New Roman" w:hAnsi="Times New Roman" w:cs="Times New Roman"/>
          <w:sz w:val="28"/>
          <w:szCs w:val="28"/>
        </w:rPr>
        <w:t>1</w:t>
      </w:r>
      <w:r w:rsidR="00D807B7">
        <w:rPr>
          <w:rFonts w:ascii="Times New Roman" w:hAnsi="Times New Roman" w:cs="Times New Roman"/>
          <w:sz w:val="28"/>
          <w:szCs w:val="28"/>
        </w:rPr>
        <w:t>час. 0</w:t>
      </w:r>
      <w:r w:rsidR="00392415">
        <w:rPr>
          <w:rFonts w:ascii="Times New Roman" w:hAnsi="Times New Roman" w:cs="Times New Roman"/>
          <w:sz w:val="28"/>
          <w:szCs w:val="28"/>
        </w:rPr>
        <w:t>0</w:t>
      </w:r>
      <w:r w:rsidR="00D807B7">
        <w:rPr>
          <w:rFonts w:ascii="Times New Roman" w:hAnsi="Times New Roman" w:cs="Times New Roman"/>
          <w:sz w:val="28"/>
          <w:szCs w:val="28"/>
        </w:rPr>
        <w:t>мин.</w:t>
      </w:r>
      <w:r w:rsidRPr="004F571A">
        <w:rPr>
          <w:rFonts w:ascii="Times New Roman" w:hAnsi="Times New Roman" w:cs="Times New Roman"/>
          <w:sz w:val="28"/>
          <w:szCs w:val="28"/>
        </w:rPr>
        <w:t xml:space="preserve"> (Полюстровский пр., д.39)</w:t>
      </w:r>
    </w:p>
    <w:p w:rsidR="008C6DF7" w:rsidRPr="004F571A" w:rsidRDefault="008C6DF7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F7" w:rsidRPr="004F571A" w:rsidRDefault="008C6DF7" w:rsidP="000B08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Совещание вел: </w:t>
      </w:r>
      <w:r w:rsidR="009B31E5" w:rsidRPr="004F571A">
        <w:rPr>
          <w:rFonts w:ascii="Times New Roman" w:hAnsi="Times New Roman" w:cs="Times New Roman"/>
          <w:sz w:val="28"/>
          <w:szCs w:val="28"/>
        </w:rPr>
        <w:t>председател</w:t>
      </w:r>
      <w:r w:rsidR="0007410E" w:rsidRPr="004F571A">
        <w:rPr>
          <w:rFonts w:ascii="Times New Roman" w:hAnsi="Times New Roman" w:cs="Times New Roman"/>
          <w:sz w:val="28"/>
          <w:szCs w:val="28"/>
        </w:rPr>
        <w:t>ь</w:t>
      </w:r>
      <w:r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</w:t>
      </w:r>
      <w:r w:rsidR="00F436B6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br/>
      </w:r>
      <w:r w:rsidRPr="004F571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392415">
        <w:rPr>
          <w:rFonts w:ascii="Times New Roman" w:hAnsi="Times New Roman" w:cs="Times New Roman"/>
          <w:sz w:val="28"/>
          <w:szCs w:val="28"/>
        </w:rPr>
        <w:t>в СПб ГУП «Пассажиравтотранс»</w:t>
      </w:r>
      <w:r w:rsidR="00CE4A96">
        <w:rPr>
          <w:rFonts w:ascii="Times New Roman" w:hAnsi="Times New Roman" w:cs="Times New Roman"/>
          <w:sz w:val="28"/>
          <w:szCs w:val="28"/>
        </w:rPr>
        <w:t xml:space="preserve"> </w:t>
      </w:r>
      <w:r w:rsidR="00CE4A96">
        <w:rPr>
          <w:rFonts w:ascii="Times New Roman" w:hAnsi="Times New Roman" w:cs="Times New Roman"/>
          <w:sz w:val="28"/>
          <w:szCs w:val="28"/>
        </w:rPr>
        <w:br/>
        <w:t>(далее – Предприятие)</w:t>
      </w:r>
      <w:r w:rsidR="009B31E5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="0007410E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247CD0" w:rsidRPr="004F571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C6DF7" w:rsidRDefault="008C6DF7" w:rsidP="00B368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E2BD1">
        <w:rPr>
          <w:rFonts w:ascii="Times New Roman" w:hAnsi="Times New Roman" w:cs="Times New Roman"/>
          <w:sz w:val="28"/>
          <w:szCs w:val="28"/>
        </w:rPr>
        <w:t xml:space="preserve">члены Комиссии, </w:t>
      </w:r>
      <w:r w:rsidR="00B36896">
        <w:rPr>
          <w:rFonts w:ascii="Times New Roman" w:hAnsi="Times New Roman" w:cs="Times New Roman"/>
          <w:sz w:val="28"/>
          <w:szCs w:val="28"/>
        </w:rPr>
        <w:t xml:space="preserve">ответственные в Филиалах, </w:t>
      </w:r>
      <w:r w:rsidR="004E2BD1">
        <w:rPr>
          <w:rFonts w:ascii="Times New Roman" w:hAnsi="Times New Roman" w:cs="Times New Roman"/>
          <w:sz w:val="28"/>
          <w:szCs w:val="28"/>
        </w:rPr>
        <w:t>секретарь Комиссии (список прилагается)</w:t>
      </w:r>
    </w:p>
    <w:p w:rsidR="000B082B" w:rsidRDefault="000B082B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2415" w:rsidRDefault="00392415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B082B" w:rsidRPr="00CE4A96" w:rsidRDefault="00CE4A96" w:rsidP="00823F61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96">
        <w:rPr>
          <w:rFonts w:ascii="Times New Roman" w:hAnsi="Times New Roman" w:cs="Times New Roman"/>
          <w:sz w:val="28"/>
          <w:szCs w:val="28"/>
        </w:rPr>
        <w:t xml:space="preserve">О реализации пунктов Плана работы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CE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4A96">
        <w:rPr>
          <w:rFonts w:ascii="Times New Roman" w:hAnsi="Times New Roman" w:cs="Times New Roman"/>
          <w:sz w:val="28"/>
          <w:szCs w:val="28"/>
        </w:rPr>
        <w:t>по противодействию коррупции на 2023-2027 годы за 5 месяцев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E4A96">
        <w:rPr>
          <w:rFonts w:ascii="Times New Roman" w:hAnsi="Times New Roman" w:cs="Times New Roman"/>
          <w:sz w:val="28"/>
          <w:szCs w:val="28"/>
        </w:rPr>
        <w:t>.</w:t>
      </w:r>
    </w:p>
    <w:p w:rsidR="00CE4A96" w:rsidRPr="00CE4A96" w:rsidRDefault="00CE4A96" w:rsidP="00823F61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96">
        <w:rPr>
          <w:rFonts w:ascii="Times New Roman" w:hAnsi="Times New Roman" w:cs="Times New Roman"/>
          <w:sz w:val="28"/>
          <w:szCs w:val="28"/>
        </w:rPr>
        <w:t>О ходе работы по противодействию коррупции и профилактике коррупционных правонарушений в филиалах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CE4A96">
        <w:rPr>
          <w:rFonts w:ascii="Times New Roman" w:hAnsi="Times New Roman" w:cs="Times New Roman"/>
          <w:sz w:val="28"/>
          <w:szCs w:val="28"/>
        </w:rPr>
        <w:t>за 5 месяцев 2024 г.</w:t>
      </w:r>
    </w:p>
    <w:p w:rsidR="00823F61" w:rsidRDefault="00823F61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8C6DF7" w:rsidP="00823F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Выступил</w:t>
      </w:r>
      <w:r w:rsidR="0007410E" w:rsidRPr="004F571A">
        <w:rPr>
          <w:rFonts w:ascii="Times New Roman" w:hAnsi="Times New Roman" w:cs="Times New Roman"/>
          <w:sz w:val="28"/>
          <w:szCs w:val="28"/>
        </w:rPr>
        <w:t>и</w:t>
      </w:r>
      <w:r w:rsidRPr="004F57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3F61" w:rsidRDefault="00823F61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9B6" w:rsidRPr="004F571A" w:rsidRDefault="0007410E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Председатель постоянно действующей Комиссии по противодействию коррупции на Предприятии Новгородский М.С.</w:t>
      </w:r>
    </w:p>
    <w:p w:rsidR="007C5715" w:rsidRDefault="008C6DF7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</w:t>
      </w:r>
      <w:r w:rsidR="009012B0" w:rsidRPr="004F571A">
        <w:rPr>
          <w:rFonts w:ascii="Times New Roman" w:hAnsi="Times New Roman" w:cs="Times New Roman"/>
          <w:sz w:val="28"/>
          <w:szCs w:val="28"/>
        </w:rPr>
        <w:t xml:space="preserve"> до присутствующих информац</w:t>
      </w:r>
      <w:r w:rsidR="007C5715">
        <w:rPr>
          <w:rFonts w:ascii="Times New Roman" w:hAnsi="Times New Roman" w:cs="Times New Roman"/>
          <w:sz w:val="28"/>
          <w:szCs w:val="28"/>
        </w:rPr>
        <w:t>ию о необходимости усиления проведения профилактической работы, направленной на предупреждение коррупции</w:t>
      </w:r>
      <w:r w:rsidR="00D807B7">
        <w:rPr>
          <w:rFonts w:ascii="Times New Roman" w:hAnsi="Times New Roman" w:cs="Times New Roman"/>
          <w:sz w:val="28"/>
          <w:szCs w:val="28"/>
        </w:rPr>
        <w:t xml:space="preserve"> в</w:t>
      </w:r>
      <w:r w:rsidR="007C5715">
        <w:rPr>
          <w:rFonts w:ascii="Times New Roman" w:hAnsi="Times New Roman" w:cs="Times New Roman"/>
          <w:sz w:val="28"/>
          <w:szCs w:val="28"/>
        </w:rPr>
        <w:t xml:space="preserve"> </w:t>
      </w:r>
      <w:r w:rsidR="00D807B7" w:rsidRPr="00D807B7">
        <w:rPr>
          <w:rFonts w:ascii="Times New Roman" w:hAnsi="Times New Roman" w:cs="Times New Roman"/>
          <w:sz w:val="28"/>
          <w:szCs w:val="28"/>
        </w:rPr>
        <w:t xml:space="preserve">Аппарате управления </w:t>
      </w:r>
      <w:r w:rsidR="007C5715">
        <w:rPr>
          <w:rFonts w:ascii="Times New Roman" w:hAnsi="Times New Roman" w:cs="Times New Roman"/>
          <w:sz w:val="28"/>
          <w:szCs w:val="28"/>
        </w:rPr>
        <w:t>Предприяти</w:t>
      </w:r>
      <w:r w:rsidR="00D807B7">
        <w:rPr>
          <w:rFonts w:ascii="Times New Roman" w:hAnsi="Times New Roman" w:cs="Times New Roman"/>
          <w:sz w:val="28"/>
          <w:szCs w:val="28"/>
        </w:rPr>
        <w:t>и</w:t>
      </w:r>
      <w:r w:rsidR="007C5715">
        <w:rPr>
          <w:rFonts w:ascii="Times New Roman" w:hAnsi="Times New Roman" w:cs="Times New Roman"/>
          <w:sz w:val="28"/>
          <w:szCs w:val="28"/>
        </w:rPr>
        <w:t>.</w:t>
      </w: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0E" w:rsidRPr="004F571A" w:rsidRDefault="0007410E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Заместитель Председателя постоянно действующей Комиссии </w:t>
      </w:r>
      <w:r w:rsidRPr="004F571A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на Предприятии </w:t>
      </w:r>
      <w:r w:rsidR="00392415">
        <w:rPr>
          <w:rFonts w:ascii="Times New Roman" w:hAnsi="Times New Roman" w:cs="Times New Roman"/>
          <w:sz w:val="28"/>
          <w:szCs w:val="28"/>
        </w:rPr>
        <w:t>Куракин А.В.</w:t>
      </w:r>
    </w:p>
    <w:p w:rsidR="00084D34" w:rsidRDefault="0007410E" w:rsidP="00FF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информацию</w:t>
      </w:r>
      <w:r w:rsidR="00392415">
        <w:rPr>
          <w:rFonts w:ascii="Times New Roman" w:hAnsi="Times New Roman" w:cs="Times New Roman"/>
          <w:sz w:val="28"/>
          <w:szCs w:val="28"/>
        </w:rPr>
        <w:t xml:space="preserve"> </w:t>
      </w:r>
      <w:r w:rsidR="00A1115E">
        <w:rPr>
          <w:rFonts w:ascii="Times New Roman" w:hAnsi="Times New Roman" w:cs="Times New Roman"/>
          <w:sz w:val="28"/>
          <w:szCs w:val="28"/>
        </w:rPr>
        <w:t xml:space="preserve">о </w:t>
      </w:r>
      <w:r w:rsidR="00392415">
        <w:rPr>
          <w:rFonts w:ascii="Times New Roman" w:hAnsi="Times New Roman" w:cs="Times New Roman"/>
          <w:sz w:val="28"/>
          <w:szCs w:val="28"/>
        </w:rPr>
        <w:t>выполнении</w:t>
      </w:r>
      <w:r w:rsidR="00A1115E">
        <w:rPr>
          <w:rFonts w:ascii="Times New Roman" w:hAnsi="Times New Roman" w:cs="Times New Roman"/>
          <w:sz w:val="28"/>
          <w:szCs w:val="28"/>
        </w:rPr>
        <w:t xml:space="preserve"> </w:t>
      </w:r>
      <w:r w:rsidR="003375CF" w:rsidRPr="004F571A">
        <w:rPr>
          <w:rFonts w:ascii="Times New Roman" w:hAnsi="Times New Roman" w:cs="Times New Roman"/>
          <w:sz w:val="28"/>
          <w:szCs w:val="28"/>
        </w:rPr>
        <w:t>пункт</w:t>
      </w:r>
      <w:r w:rsidR="00392415">
        <w:rPr>
          <w:rFonts w:ascii="Times New Roman" w:hAnsi="Times New Roman" w:cs="Times New Roman"/>
          <w:sz w:val="28"/>
          <w:szCs w:val="28"/>
        </w:rPr>
        <w:t>ов</w:t>
      </w:r>
      <w:r w:rsidR="003375CF" w:rsidRPr="004F571A">
        <w:rPr>
          <w:rFonts w:ascii="Times New Roman" w:hAnsi="Times New Roman" w:cs="Times New Roman"/>
          <w:sz w:val="28"/>
          <w:szCs w:val="28"/>
        </w:rPr>
        <w:t xml:space="preserve"> </w:t>
      </w:r>
      <w:r w:rsidRPr="004F571A">
        <w:rPr>
          <w:rFonts w:ascii="Times New Roman" w:hAnsi="Times New Roman" w:cs="Times New Roman"/>
          <w:sz w:val="28"/>
          <w:szCs w:val="28"/>
        </w:rPr>
        <w:t>Плана работы Предприятия по противодействию коррупции на 2023</w:t>
      </w:r>
      <w:r w:rsidR="003375CF" w:rsidRPr="004F571A">
        <w:rPr>
          <w:rFonts w:ascii="Times New Roman" w:hAnsi="Times New Roman" w:cs="Times New Roman"/>
          <w:sz w:val="28"/>
          <w:szCs w:val="28"/>
        </w:rPr>
        <w:t>-2027</w:t>
      </w:r>
      <w:r w:rsidRPr="004F571A">
        <w:rPr>
          <w:rFonts w:ascii="Times New Roman" w:hAnsi="Times New Roman" w:cs="Times New Roman"/>
          <w:sz w:val="28"/>
          <w:szCs w:val="28"/>
        </w:rPr>
        <w:t xml:space="preserve"> год</w:t>
      </w:r>
      <w:r w:rsidR="007C5715">
        <w:rPr>
          <w:rFonts w:ascii="Times New Roman" w:hAnsi="Times New Roman" w:cs="Times New Roman"/>
          <w:sz w:val="28"/>
          <w:szCs w:val="28"/>
        </w:rPr>
        <w:t xml:space="preserve">ы </w:t>
      </w:r>
      <w:r w:rsidR="007C5715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A1115E">
        <w:rPr>
          <w:rFonts w:ascii="Times New Roman" w:hAnsi="Times New Roman" w:cs="Times New Roman"/>
          <w:sz w:val="28"/>
          <w:szCs w:val="28"/>
        </w:rPr>
        <w:t>о проведении плановой работы по профи</w:t>
      </w:r>
      <w:r w:rsidR="007C5715">
        <w:rPr>
          <w:rFonts w:ascii="Times New Roman" w:hAnsi="Times New Roman" w:cs="Times New Roman"/>
          <w:sz w:val="28"/>
          <w:szCs w:val="28"/>
        </w:rPr>
        <w:t>лактике коррупционных правонарушений в А</w:t>
      </w:r>
      <w:r w:rsidR="00D807B7">
        <w:rPr>
          <w:rFonts w:ascii="Times New Roman" w:hAnsi="Times New Roman" w:cs="Times New Roman"/>
          <w:sz w:val="28"/>
          <w:szCs w:val="28"/>
        </w:rPr>
        <w:t>ппарате управления Предприятия</w:t>
      </w:r>
      <w:r w:rsidR="00CE4A96">
        <w:rPr>
          <w:rFonts w:ascii="Times New Roman" w:hAnsi="Times New Roman" w:cs="Times New Roman"/>
          <w:sz w:val="28"/>
          <w:szCs w:val="28"/>
        </w:rPr>
        <w:t xml:space="preserve"> </w:t>
      </w:r>
      <w:r w:rsidR="00CE4A96" w:rsidRPr="00CE4A96">
        <w:rPr>
          <w:rFonts w:ascii="Times New Roman" w:hAnsi="Times New Roman" w:cs="Times New Roman"/>
          <w:sz w:val="28"/>
          <w:szCs w:val="28"/>
        </w:rPr>
        <w:t>за 5 месяцев 2024 года</w:t>
      </w:r>
      <w:r w:rsidR="00D807B7">
        <w:rPr>
          <w:rFonts w:ascii="Times New Roman" w:hAnsi="Times New Roman" w:cs="Times New Roman"/>
          <w:sz w:val="28"/>
          <w:szCs w:val="28"/>
        </w:rPr>
        <w:t>.</w:t>
      </w:r>
      <w:r w:rsidR="001B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CA5" w:rsidRPr="003A482E" w:rsidRDefault="00FF3CA5" w:rsidP="00FF3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2E">
        <w:rPr>
          <w:rFonts w:ascii="Times New Roman" w:hAnsi="Times New Roman" w:cs="Times New Roman"/>
          <w:sz w:val="28"/>
          <w:szCs w:val="28"/>
        </w:rPr>
        <w:lastRenderedPageBreak/>
        <w:t xml:space="preserve">Также, во исполнение соблюдения требований антикоррупционного законодательства, а также профилактики коррупционных проявлений </w:t>
      </w:r>
      <w:r w:rsidR="00084D34">
        <w:rPr>
          <w:rFonts w:ascii="Times New Roman" w:hAnsi="Times New Roman" w:cs="Times New Roman"/>
          <w:sz w:val="28"/>
          <w:szCs w:val="28"/>
        </w:rPr>
        <w:br/>
      </w:r>
      <w:r w:rsidRPr="003A482E">
        <w:rPr>
          <w:rFonts w:ascii="Times New Roman" w:hAnsi="Times New Roman" w:cs="Times New Roman"/>
          <w:sz w:val="28"/>
          <w:szCs w:val="28"/>
        </w:rPr>
        <w:t>и предупреждения коррупционного поведения работников Предприятия</w:t>
      </w:r>
      <w:r w:rsidR="00FE5BA0">
        <w:rPr>
          <w:rFonts w:ascii="Times New Roman" w:hAnsi="Times New Roman" w:cs="Times New Roman"/>
          <w:sz w:val="28"/>
          <w:szCs w:val="28"/>
        </w:rPr>
        <w:t xml:space="preserve"> </w:t>
      </w:r>
      <w:r w:rsidRPr="003A482E">
        <w:rPr>
          <w:rFonts w:ascii="Times New Roman" w:hAnsi="Times New Roman" w:cs="Times New Roman"/>
          <w:sz w:val="28"/>
          <w:szCs w:val="28"/>
        </w:rPr>
        <w:t>до</w:t>
      </w:r>
      <w:r w:rsidR="00FE5BA0">
        <w:rPr>
          <w:rFonts w:ascii="Times New Roman" w:hAnsi="Times New Roman" w:cs="Times New Roman"/>
          <w:sz w:val="28"/>
          <w:szCs w:val="28"/>
        </w:rPr>
        <w:t>вел до</w:t>
      </w:r>
      <w:r w:rsidRPr="003A482E">
        <w:rPr>
          <w:rFonts w:ascii="Times New Roman" w:hAnsi="Times New Roman" w:cs="Times New Roman"/>
          <w:sz w:val="28"/>
          <w:szCs w:val="28"/>
        </w:rPr>
        <w:t xml:space="preserve"> ответственных по противодействию коррупции и профилактику коррупционных правонарушений в филиалах Пр</w:t>
      </w:r>
      <w:r w:rsidR="00FE5BA0">
        <w:rPr>
          <w:rFonts w:ascii="Times New Roman" w:hAnsi="Times New Roman" w:cs="Times New Roman"/>
          <w:sz w:val="28"/>
          <w:szCs w:val="28"/>
        </w:rPr>
        <w:t>едприятия информацию</w:t>
      </w:r>
      <w:r w:rsidRPr="003A482E">
        <w:rPr>
          <w:rFonts w:ascii="Times New Roman" w:hAnsi="Times New Roman" w:cs="Times New Roman"/>
          <w:sz w:val="28"/>
          <w:szCs w:val="28"/>
        </w:rPr>
        <w:t xml:space="preserve"> </w:t>
      </w:r>
      <w:r w:rsidR="00084D34">
        <w:rPr>
          <w:rFonts w:ascii="Times New Roman" w:hAnsi="Times New Roman" w:cs="Times New Roman"/>
          <w:sz w:val="28"/>
          <w:szCs w:val="28"/>
        </w:rPr>
        <w:br/>
      </w:r>
      <w:r w:rsidRPr="003A482E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FE5BA0">
        <w:rPr>
          <w:rFonts w:ascii="Times New Roman" w:hAnsi="Times New Roman" w:cs="Times New Roman"/>
          <w:sz w:val="28"/>
          <w:szCs w:val="28"/>
        </w:rPr>
        <w:t>в аппарате У</w:t>
      </w:r>
      <w:r w:rsidRPr="003A482E">
        <w:rPr>
          <w:rFonts w:ascii="Times New Roman" w:hAnsi="Times New Roman" w:cs="Times New Roman"/>
          <w:sz w:val="28"/>
          <w:szCs w:val="28"/>
        </w:rPr>
        <w:t xml:space="preserve">правления телефона доверия (8-950-010-10-62 </w:t>
      </w:r>
      <w:r w:rsidR="005349F5">
        <w:rPr>
          <w:rFonts w:ascii="Times New Roman" w:hAnsi="Times New Roman" w:cs="Times New Roman"/>
          <w:sz w:val="28"/>
          <w:szCs w:val="28"/>
        </w:rPr>
        <w:br/>
      </w:r>
      <w:r w:rsidRPr="003A482E">
        <w:rPr>
          <w:rFonts w:ascii="Times New Roman" w:hAnsi="Times New Roman" w:cs="Times New Roman"/>
          <w:sz w:val="28"/>
          <w:szCs w:val="28"/>
        </w:rPr>
        <w:t>и 603-04-40).</w:t>
      </w: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6" w:rsidRDefault="00CE4A96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по противодействию коррупции и профилактику коррупционных правонарушений в филиалах Предприятия.</w:t>
      </w:r>
    </w:p>
    <w:p w:rsidR="00823F61" w:rsidRDefault="00823F61" w:rsidP="00973C6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973C65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№1</w:t>
      </w:r>
    </w:p>
    <w:p w:rsidR="00CE4A96" w:rsidRDefault="00973C65" w:rsidP="0082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по безопасности </w:t>
      </w:r>
      <w:r w:rsidR="00823F61">
        <w:rPr>
          <w:rFonts w:ascii="Times New Roman" w:hAnsi="Times New Roman" w:cs="Times New Roman"/>
          <w:sz w:val="28"/>
          <w:szCs w:val="28"/>
        </w:rPr>
        <w:t>Чугин Р.В.</w:t>
      </w: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65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973C6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2023-2027 годы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973C65">
        <w:rPr>
          <w:rFonts w:ascii="Times New Roman" w:hAnsi="Times New Roman" w:cs="Times New Roman"/>
          <w:sz w:val="28"/>
          <w:szCs w:val="28"/>
        </w:rPr>
        <w:t xml:space="preserve">и о проведении плановой работы по профилактике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973C65">
        <w:rPr>
          <w:rFonts w:ascii="Times New Roman" w:hAnsi="Times New Roman" w:cs="Times New Roman"/>
          <w:sz w:val="28"/>
          <w:szCs w:val="28"/>
        </w:rPr>
        <w:t xml:space="preserve"> за 5 месяцев 2024 года.</w:t>
      </w: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№2</w:t>
      </w:r>
    </w:p>
    <w:p w:rsidR="00CE4A96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 и ЧС </w:t>
      </w:r>
      <w:r w:rsidR="00CE4A96">
        <w:rPr>
          <w:rFonts w:ascii="Times New Roman" w:hAnsi="Times New Roman" w:cs="Times New Roman"/>
          <w:sz w:val="28"/>
          <w:szCs w:val="28"/>
        </w:rPr>
        <w:t xml:space="preserve">Петренко </w:t>
      </w:r>
      <w:r w:rsidR="00823F61">
        <w:rPr>
          <w:rFonts w:ascii="Times New Roman" w:hAnsi="Times New Roman" w:cs="Times New Roman"/>
          <w:sz w:val="28"/>
          <w:szCs w:val="28"/>
        </w:rPr>
        <w:t>И.В.</w:t>
      </w:r>
    </w:p>
    <w:p w:rsidR="00973C65" w:rsidRPr="00973C65" w:rsidRDefault="00973C65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65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973C65">
        <w:rPr>
          <w:rFonts w:ascii="Times New Roman" w:hAnsi="Times New Roman" w:cs="Times New Roman"/>
          <w:sz w:val="28"/>
          <w:szCs w:val="28"/>
        </w:rPr>
        <w:br/>
        <w:t>и о проведении плановой работы по профилактике коррупционных правонарушений в филиале за 5 месяцев 2024 года.</w:t>
      </w:r>
    </w:p>
    <w:p w:rsidR="00973C65" w:rsidRDefault="00973C65" w:rsidP="00CE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Обособленной структурное подразделение Автобусный парк №3</w:t>
      </w:r>
    </w:p>
    <w:p w:rsidR="00CE4A96" w:rsidRDefault="00973C65" w:rsidP="00973C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</w:t>
      </w:r>
      <w:r w:rsidR="00823F61">
        <w:rPr>
          <w:rFonts w:ascii="Times New Roman" w:hAnsi="Times New Roman" w:cs="Times New Roman"/>
          <w:sz w:val="28"/>
          <w:szCs w:val="28"/>
        </w:rPr>
        <w:t xml:space="preserve"> ОСП</w:t>
      </w:r>
      <w:r>
        <w:rPr>
          <w:rFonts w:ascii="Times New Roman" w:hAnsi="Times New Roman" w:cs="Times New Roman"/>
          <w:sz w:val="28"/>
          <w:szCs w:val="28"/>
        </w:rPr>
        <w:t xml:space="preserve"> Утенков Р.С.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>и о проведении плановой работы по профилактике коррупционных правонарушений в филиале за 5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№5</w:t>
      </w:r>
    </w:p>
    <w:p w:rsidR="00CE4A96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директора филиала </w:t>
      </w:r>
      <w:r w:rsidR="00CE4A96">
        <w:rPr>
          <w:rFonts w:ascii="Times New Roman" w:hAnsi="Times New Roman" w:cs="Times New Roman"/>
          <w:sz w:val="28"/>
          <w:szCs w:val="28"/>
        </w:rPr>
        <w:t xml:space="preserve">Филатов А.В. </w:t>
      </w:r>
    </w:p>
    <w:p w:rsidR="00823F61" w:rsidRP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65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973C65">
        <w:rPr>
          <w:rFonts w:ascii="Times New Roman" w:hAnsi="Times New Roman" w:cs="Times New Roman"/>
          <w:sz w:val="28"/>
          <w:szCs w:val="28"/>
        </w:rPr>
        <w:br/>
        <w:t>и о проведении плановой работы по профилактике коррупционных правонарушений в филиале за 5 месяцев 2024 года.</w:t>
      </w:r>
    </w:p>
    <w:p w:rsidR="00823F61" w:rsidRDefault="00823F61" w:rsidP="00CE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Автобусный парк №7</w:t>
      </w:r>
    </w:p>
    <w:p w:rsidR="00CE4A96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Первый заместитель директора филиала </w:t>
      </w:r>
      <w:r>
        <w:rPr>
          <w:rFonts w:ascii="Times New Roman" w:hAnsi="Times New Roman" w:cs="Times New Roman"/>
          <w:sz w:val="28"/>
          <w:szCs w:val="28"/>
        </w:rPr>
        <w:t>Рудницкий А.С.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</w:r>
      <w:r w:rsidRPr="00823F61">
        <w:rPr>
          <w:rFonts w:ascii="Times New Roman" w:hAnsi="Times New Roman" w:cs="Times New Roman"/>
          <w:sz w:val="28"/>
          <w:szCs w:val="28"/>
        </w:rPr>
        <w:lastRenderedPageBreak/>
        <w:t>и о проведении плановой работы по профилактике коррупционных правонарушений в филиале за 5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Колпинский а</w:t>
      </w:r>
      <w:r w:rsidRPr="00973C65">
        <w:rPr>
          <w:rFonts w:ascii="Times New Roman" w:hAnsi="Times New Roman" w:cs="Times New Roman"/>
          <w:sz w:val="28"/>
          <w:szCs w:val="28"/>
        </w:rPr>
        <w:t>втобусны</w:t>
      </w:r>
      <w:r>
        <w:rPr>
          <w:rFonts w:ascii="Times New Roman" w:hAnsi="Times New Roman" w:cs="Times New Roman"/>
          <w:sz w:val="28"/>
          <w:szCs w:val="28"/>
        </w:rPr>
        <w:t>й парк</w:t>
      </w: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филиала </w:t>
      </w:r>
      <w:r w:rsidR="00973C65">
        <w:rPr>
          <w:rFonts w:ascii="Times New Roman" w:hAnsi="Times New Roman" w:cs="Times New Roman"/>
          <w:sz w:val="28"/>
          <w:szCs w:val="28"/>
        </w:rPr>
        <w:t xml:space="preserve">Литвиненко </w:t>
      </w:r>
      <w:r>
        <w:rPr>
          <w:rFonts w:ascii="Times New Roman" w:hAnsi="Times New Roman" w:cs="Times New Roman"/>
          <w:sz w:val="28"/>
          <w:szCs w:val="28"/>
        </w:rPr>
        <w:t>А.М.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>и о проведении плановой работы по профилактике коррупционных правонарушений в филиале за 5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Медико-санитарная часть № 70</w:t>
      </w:r>
    </w:p>
    <w:p w:rsidR="00973C65" w:rsidRDefault="00980F9A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F9A">
        <w:rPr>
          <w:rFonts w:ascii="Times New Roman" w:hAnsi="Times New Roman" w:cs="Times New Roman"/>
          <w:sz w:val="28"/>
          <w:szCs w:val="28"/>
        </w:rPr>
        <w:t>Заведующий урологическим отделением – врач уролог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65">
        <w:rPr>
          <w:rFonts w:ascii="Times New Roman" w:hAnsi="Times New Roman" w:cs="Times New Roman"/>
          <w:sz w:val="28"/>
          <w:szCs w:val="28"/>
        </w:rPr>
        <w:t xml:space="preserve">Архангельский А.И. 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>и о проведении плановой работы по профилактике коррупционных правонарушений в филиале за 5 месяцев 2024 года.</w:t>
      </w: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комбинат</w:t>
      </w:r>
    </w:p>
    <w:p w:rsidR="00973C65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директора филиала </w:t>
      </w:r>
      <w:r w:rsidR="00973C65">
        <w:rPr>
          <w:rFonts w:ascii="Times New Roman" w:hAnsi="Times New Roman" w:cs="Times New Roman"/>
          <w:sz w:val="28"/>
          <w:szCs w:val="28"/>
        </w:rPr>
        <w:t xml:space="preserve">Панасенко К.О. </w:t>
      </w:r>
    </w:p>
    <w:p w:rsidR="00823F61" w:rsidRPr="00823F61" w:rsidRDefault="00823F61" w:rsidP="00823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61">
        <w:rPr>
          <w:rFonts w:ascii="Times New Roman" w:hAnsi="Times New Roman" w:cs="Times New Roman"/>
          <w:sz w:val="28"/>
          <w:szCs w:val="28"/>
        </w:rPr>
        <w:t xml:space="preserve">Довел до присутствующих информацию о выполнении пунктов Плана работы филиала по противодействию коррупции на 2023-2027 годы </w:t>
      </w:r>
      <w:r w:rsidRPr="00823F61">
        <w:rPr>
          <w:rFonts w:ascii="Times New Roman" w:hAnsi="Times New Roman" w:cs="Times New Roman"/>
          <w:sz w:val="28"/>
          <w:szCs w:val="28"/>
        </w:rPr>
        <w:br/>
        <w:t>и о проведении плановой работы по профилактике коррупционных правонарушений в филиале за 5 месяцев 2024 года.</w:t>
      </w:r>
    </w:p>
    <w:p w:rsidR="00973C65" w:rsidRDefault="00973C65" w:rsidP="00CE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7B7" w:rsidRDefault="00D807B7" w:rsidP="00FE5B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7B7">
        <w:rPr>
          <w:rFonts w:ascii="Times New Roman" w:hAnsi="Times New Roman" w:cs="Times New Roman"/>
          <w:sz w:val="28"/>
          <w:szCs w:val="28"/>
        </w:rPr>
        <w:t xml:space="preserve">Начальник Управление безопасности </w:t>
      </w:r>
      <w:r w:rsidR="00823F61">
        <w:rPr>
          <w:rFonts w:ascii="Times New Roman" w:hAnsi="Times New Roman" w:cs="Times New Roman"/>
          <w:sz w:val="28"/>
          <w:szCs w:val="28"/>
        </w:rPr>
        <w:t>Виноградов А.Ю.</w:t>
      </w:r>
    </w:p>
    <w:p w:rsidR="00572F8F" w:rsidRDefault="000B082B" w:rsidP="00823F61">
      <w:pPr>
        <w:pStyle w:val="a5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Довел до присутствующих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94BB4">
        <w:rPr>
          <w:rFonts w:ascii="Times New Roman" w:hAnsi="Times New Roman" w:cs="Times New Roman"/>
          <w:sz w:val="28"/>
          <w:szCs w:val="28"/>
        </w:rPr>
        <w:t xml:space="preserve">необходимости исключить формальный подход по исполнению антикоррупционного законодательства </w:t>
      </w:r>
      <w:r w:rsidR="00572F8F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C94BB4">
        <w:rPr>
          <w:rFonts w:ascii="Times New Roman" w:hAnsi="Times New Roman" w:cs="Times New Roman"/>
          <w:sz w:val="28"/>
          <w:szCs w:val="28"/>
        </w:rPr>
        <w:t xml:space="preserve"> </w:t>
      </w:r>
      <w:r w:rsidR="00930960" w:rsidRPr="00930960">
        <w:rPr>
          <w:rFonts w:ascii="Times New Roman" w:hAnsi="Times New Roman" w:cs="Times New Roman"/>
          <w:sz w:val="28"/>
          <w:szCs w:val="28"/>
        </w:rPr>
        <w:t>Для снижения напряженности в филиалах Предприятия предложил организовать часы приема сотрудников Филиалов Предприятия ответственными по противодействию коррупции и профилактику коррупционных правонарушений в филиалах Предприятия.</w:t>
      </w:r>
    </w:p>
    <w:p w:rsidR="000B082B" w:rsidRDefault="000B082B" w:rsidP="000B0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43" w:rsidRPr="004F571A" w:rsidRDefault="0087645D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Решили:</w:t>
      </w:r>
    </w:p>
    <w:p w:rsidR="007C5715" w:rsidRPr="00C23710" w:rsidRDefault="00FE5BA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5715">
        <w:rPr>
          <w:rFonts w:ascii="Times New Roman" w:hAnsi="Times New Roman" w:cs="Times New Roman"/>
          <w:sz w:val="28"/>
          <w:szCs w:val="28"/>
        </w:rPr>
        <w:t>При</w:t>
      </w:r>
      <w:r w:rsidR="00C23710">
        <w:rPr>
          <w:rFonts w:ascii="Times New Roman" w:hAnsi="Times New Roman" w:cs="Times New Roman"/>
          <w:sz w:val="28"/>
          <w:szCs w:val="28"/>
        </w:rPr>
        <w:t>знать</w:t>
      </w:r>
      <w:r w:rsidR="007C5715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DC67A7">
        <w:rPr>
          <w:rFonts w:ascii="Times New Roman" w:hAnsi="Times New Roman" w:cs="Times New Roman"/>
          <w:sz w:val="28"/>
          <w:szCs w:val="28"/>
        </w:rPr>
        <w:t>Предприятия</w:t>
      </w:r>
      <w:r w:rsidR="007C5715" w:rsidRPr="004F571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823F61">
        <w:rPr>
          <w:rFonts w:ascii="Times New Roman" w:hAnsi="Times New Roman" w:cs="Times New Roman"/>
          <w:sz w:val="28"/>
          <w:szCs w:val="28"/>
        </w:rPr>
        <w:br/>
        <w:t xml:space="preserve">за 5 месяцев </w:t>
      </w:r>
      <w:r w:rsidR="00C23710">
        <w:rPr>
          <w:rFonts w:ascii="Times New Roman" w:hAnsi="Times New Roman" w:cs="Times New Roman"/>
          <w:sz w:val="28"/>
          <w:szCs w:val="28"/>
        </w:rPr>
        <w:t>202</w:t>
      </w:r>
      <w:r w:rsidR="00823F61">
        <w:rPr>
          <w:rFonts w:ascii="Times New Roman" w:hAnsi="Times New Roman" w:cs="Times New Roman"/>
          <w:sz w:val="28"/>
          <w:szCs w:val="28"/>
        </w:rPr>
        <w:t>4</w:t>
      </w:r>
      <w:r w:rsidR="00C23710">
        <w:rPr>
          <w:rFonts w:ascii="Times New Roman" w:hAnsi="Times New Roman" w:cs="Times New Roman"/>
          <w:sz w:val="28"/>
          <w:szCs w:val="28"/>
        </w:rPr>
        <w:t xml:space="preserve"> г</w:t>
      </w:r>
      <w:r w:rsidR="00823F61">
        <w:rPr>
          <w:rFonts w:ascii="Times New Roman" w:hAnsi="Times New Roman" w:cs="Times New Roman"/>
          <w:sz w:val="28"/>
          <w:szCs w:val="28"/>
        </w:rPr>
        <w:t>.</w:t>
      </w:r>
      <w:r w:rsidR="00C23710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D807B7" w:rsidRDefault="00C23710" w:rsidP="000B082B">
      <w:pPr>
        <w:pStyle w:val="a5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743" w:rsidRPr="004F571A">
        <w:rPr>
          <w:rFonts w:ascii="Times New Roman" w:hAnsi="Times New Roman" w:cs="Times New Roman"/>
          <w:sz w:val="28"/>
          <w:szCs w:val="28"/>
        </w:rPr>
        <w:t>.</w:t>
      </w:r>
      <w:r w:rsidR="003375CF" w:rsidRPr="00BF74A4">
        <w:rPr>
          <w:rFonts w:ascii="Times New Roman" w:hAnsi="Times New Roman" w:cs="Times New Roman"/>
          <w:sz w:val="28"/>
          <w:szCs w:val="28"/>
        </w:rPr>
        <w:t xml:space="preserve"> </w:t>
      </w:r>
      <w:r w:rsidR="00D807B7">
        <w:rPr>
          <w:rFonts w:ascii="Times New Roman" w:hAnsi="Times New Roman" w:cs="Times New Roman"/>
          <w:sz w:val="28"/>
          <w:szCs w:val="28"/>
        </w:rPr>
        <w:t xml:space="preserve">Продолжить работу Комиссии по реализации плана </w:t>
      </w:r>
      <w:r w:rsidR="00D807B7" w:rsidRPr="00D807B7">
        <w:rPr>
          <w:rFonts w:ascii="Times New Roman" w:hAnsi="Times New Roman" w:cs="Times New Roman"/>
          <w:sz w:val="28"/>
          <w:szCs w:val="28"/>
        </w:rPr>
        <w:t>работы Предприятия по противодействию коррупции на 2023-2027 годы</w:t>
      </w:r>
      <w:r w:rsidR="00D807B7">
        <w:rPr>
          <w:rFonts w:ascii="Times New Roman" w:hAnsi="Times New Roman" w:cs="Times New Roman"/>
          <w:sz w:val="28"/>
          <w:szCs w:val="28"/>
        </w:rPr>
        <w:t>.</w:t>
      </w:r>
    </w:p>
    <w:p w:rsidR="00FE5BA0" w:rsidRDefault="00823F61" w:rsidP="00FE5BA0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82E">
        <w:rPr>
          <w:rFonts w:ascii="Times New Roman" w:hAnsi="Times New Roman" w:cs="Times New Roman"/>
          <w:sz w:val="28"/>
          <w:szCs w:val="28"/>
        </w:rPr>
        <w:t>.</w:t>
      </w:r>
      <w:r w:rsidR="003A482E" w:rsidRPr="003A482E">
        <w:rPr>
          <w:rFonts w:ascii="Times New Roman" w:hAnsi="Times New Roman" w:cs="Times New Roman"/>
          <w:sz w:val="28"/>
          <w:szCs w:val="28"/>
        </w:rPr>
        <w:t xml:space="preserve"> </w:t>
      </w:r>
      <w:r w:rsidR="003A482E">
        <w:rPr>
          <w:rFonts w:ascii="Times New Roman" w:hAnsi="Times New Roman" w:cs="Times New Roman"/>
          <w:sz w:val="28"/>
          <w:szCs w:val="28"/>
        </w:rPr>
        <w:t>Ответственным по противодействию коррупции и профилактику коррупционных правонарушений в филиалах Предприятия</w:t>
      </w:r>
      <w:r w:rsidR="00FE5BA0">
        <w:rPr>
          <w:rFonts w:ascii="Times New Roman" w:hAnsi="Times New Roman" w:cs="Times New Roman"/>
          <w:sz w:val="28"/>
          <w:szCs w:val="28"/>
        </w:rPr>
        <w:t>:</w:t>
      </w:r>
    </w:p>
    <w:p w:rsidR="003A482E" w:rsidRDefault="00FE5BA0" w:rsidP="00FE5BA0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82E">
        <w:rPr>
          <w:rFonts w:ascii="Times New Roman" w:hAnsi="Times New Roman" w:cs="Times New Roman"/>
          <w:sz w:val="28"/>
          <w:szCs w:val="28"/>
        </w:rPr>
        <w:t xml:space="preserve"> организовать размещение на информационных стендах номеров телефона доверия </w:t>
      </w:r>
      <w:r w:rsidR="00C8219A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82E">
        <w:rPr>
          <w:rFonts w:ascii="Times New Roman" w:hAnsi="Times New Roman" w:cs="Times New Roman"/>
          <w:sz w:val="28"/>
          <w:szCs w:val="28"/>
        </w:rPr>
        <w:t>8-950-010-10-62 и 603-04-40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19A" w:rsidRDefault="00C8219A" w:rsidP="00FE5BA0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01.07.2024</w:t>
      </w:r>
    </w:p>
    <w:p w:rsidR="00FE5BA0" w:rsidRDefault="00FE5BA0" w:rsidP="00FE5BA0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219A" w:rsidRPr="00C8219A">
        <w:rPr>
          <w:rFonts w:ascii="Times New Roman" w:hAnsi="Times New Roman" w:cs="Times New Roman"/>
          <w:sz w:val="28"/>
          <w:szCs w:val="28"/>
        </w:rPr>
        <w:t>под роспись</w:t>
      </w:r>
      <w:r w:rsidR="00C8219A">
        <w:rPr>
          <w:rFonts w:ascii="Times New Roman" w:hAnsi="Times New Roman" w:cs="Times New Roman"/>
          <w:sz w:val="28"/>
          <w:szCs w:val="28"/>
        </w:rPr>
        <w:t xml:space="preserve"> в листах ознакомления,</w:t>
      </w:r>
      <w:r w:rsidR="00C8219A" w:rsidRPr="00C8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A482E">
        <w:rPr>
          <w:rFonts w:ascii="Times New Roman" w:hAnsi="Times New Roman" w:cs="Times New Roman"/>
          <w:sz w:val="28"/>
          <w:szCs w:val="28"/>
        </w:rPr>
        <w:t xml:space="preserve">а постоянной основе в ходе инструктажей водителей в филиалах Предприятия лично доводить </w:t>
      </w:r>
      <w:r>
        <w:rPr>
          <w:rFonts w:ascii="Times New Roman" w:hAnsi="Times New Roman" w:cs="Times New Roman"/>
          <w:sz w:val="28"/>
          <w:szCs w:val="28"/>
        </w:rPr>
        <w:t xml:space="preserve">и разъяснять </w:t>
      </w:r>
      <w:r w:rsidR="003A482E">
        <w:rPr>
          <w:rFonts w:ascii="Times New Roman" w:hAnsi="Times New Roman" w:cs="Times New Roman"/>
          <w:sz w:val="28"/>
          <w:szCs w:val="28"/>
        </w:rPr>
        <w:t>информацию о соблюдении антикоррупционного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номеров телефона доверия.</w:t>
      </w:r>
    </w:p>
    <w:p w:rsidR="00DC67A7" w:rsidRDefault="00930960" w:rsidP="0093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30960">
        <w:rPr>
          <w:rFonts w:ascii="Times New Roman" w:hAnsi="Times New Roman" w:cs="Times New Roman"/>
          <w:sz w:val="28"/>
          <w:szCs w:val="28"/>
        </w:rPr>
        <w:t>Органи</w:t>
      </w:r>
      <w:r w:rsidR="00A81955">
        <w:rPr>
          <w:rFonts w:ascii="Times New Roman" w:hAnsi="Times New Roman" w:cs="Times New Roman"/>
          <w:sz w:val="28"/>
          <w:szCs w:val="28"/>
        </w:rPr>
        <w:t>зовать часы приема сотрудников ф</w:t>
      </w:r>
      <w:r w:rsidRPr="00930960">
        <w:rPr>
          <w:rFonts w:ascii="Times New Roman" w:hAnsi="Times New Roman" w:cs="Times New Roman"/>
          <w:sz w:val="28"/>
          <w:szCs w:val="28"/>
        </w:rPr>
        <w:t xml:space="preserve">илиалов Предприятия ответственными по противодействию коррупции и профилактику коррупционных правонарушений в филиалах Предприятия. Информацию разместить на информационных стендах </w:t>
      </w:r>
      <w:r w:rsidR="00A8195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илиалов и доводить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930960">
        <w:rPr>
          <w:rFonts w:ascii="Times New Roman" w:hAnsi="Times New Roman" w:cs="Times New Roman"/>
          <w:sz w:val="28"/>
          <w:szCs w:val="28"/>
        </w:rPr>
        <w:t>о часах приема сотрудников в ходе обязательных инструктажей водителей.</w:t>
      </w:r>
    </w:p>
    <w:p w:rsidR="00C8219A" w:rsidRDefault="00C8219A" w:rsidP="0093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19A">
        <w:rPr>
          <w:rFonts w:ascii="Times New Roman" w:hAnsi="Times New Roman" w:cs="Times New Roman"/>
          <w:sz w:val="28"/>
          <w:szCs w:val="28"/>
        </w:rPr>
        <w:t>Срок: 01.07.2024</w:t>
      </w:r>
    </w:p>
    <w:p w:rsidR="004F571A" w:rsidRDefault="004F571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219A" w:rsidRPr="004F571A" w:rsidRDefault="00C8219A" w:rsidP="000B08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4C193C" w:rsidP="000B0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823F61">
        <w:rPr>
          <w:rFonts w:ascii="Times New Roman" w:hAnsi="Times New Roman" w:cs="Times New Roman"/>
          <w:sz w:val="28"/>
          <w:szCs w:val="28"/>
        </w:rPr>
        <w:t>1</w:t>
      </w:r>
      <w:r w:rsidR="008677D7">
        <w:rPr>
          <w:rFonts w:ascii="Times New Roman" w:hAnsi="Times New Roman" w:cs="Times New Roman"/>
          <w:sz w:val="28"/>
          <w:szCs w:val="28"/>
        </w:rPr>
        <w:t xml:space="preserve">час. </w:t>
      </w:r>
      <w:r w:rsidR="00823F61">
        <w:rPr>
          <w:rFonts w:ascii="Times New Roman" w:hAnsi="Times New Roman" w:cs="Times New Roman"/>
          <w:sz w:val="28"/>
          <w:szCs w:val="28"/>
        </w:rPr>
        <w:t>45</w:t>
      </w:r>
      <w:r w:rsidR="008677D7">
        <w:rPr>
          <w:rFonts w:ascii="Times New Roman" w:hAnsi="Times New Roman" w:cs="Times New Roman"/>
          <w:sz w:val="28"/>
          <w:szCs w:val="28"/>
        </w:rPr>
        <w:t>мин.</w:t>
      </w:r>
    </w:p>
    <w:p w:rsidR="004F571A" w:rsidRDefault="004F571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19A" w:rsidRDefault="00C8219A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F571A" w:rsidRDefault="000940B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П</w:t>
      </w:r>
      <w:r w:rsidR="00BA1792" w:rsidRPr="004F571A">
        <w:rPr>
          <w:rFonts w:ascii="Times New Roman" w:hAnsi="Times New Roman" w:cs="Times New Roman"/>
          <w:sz w:val="28"/>
          <w:szCs w:val="28"/>
        </w:rPr>
        <w:t>редседател</w:t>
      </w:r>
      <w:r w:rsidRPr="004F571A">
        <w:rPr>
          <w:rFonts w:ascii="Times New Roman" w:hAnsi="Times New Roman" w:cs="Times New Roman"/>
          <w:sz w:val="28"/>
          <w:szCs w:val="28"/>
        </w:rPr>
        <w:t>ь</w:t>
      </w:r>
      <w:r w:rsidR="004C193C" w:rsidRPr="004F571A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4F571A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E2BD1" w:rsidRDefault="004C193C" w:rsidP="000B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1A">
        <w:rPr>
          <w:rFonts w:ascii="Times New Roman" w:hAnsi="Times New Roman" w:cs="Times New Roman"/>
          <w:sz w:val="28"/>
          <w:szCs w:val="28"/>
        </w:rPr>
        <w:t xml:space="preserve">СПб ГУП «Пассажиравтотранс»                        </w:t>
      </w:r>
      <w:r w:rsidR="00FE5B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5C3D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М.С.</w:t>
      </w:r>
      <w:r w:rsidR="008677D7">
        <w:rPr>
          <w:rFonts w:ascii="Times New Roman" w:hAnsi="Times New Roman" w:cs="Times New Roman"/>
          <w:sz w:val="28"/>
          <w:szCs w:val="28"/>
        </w:rPr>
        <w:t xml:space="preserve"> </w:t>
      </w:r>
      <w:r w:rsidR="000940BC" w:rsidRPr="004F571A">
        <w:rPr>
          <w:rFonts w:ascii="Times New Roman" w:hAnsi="Times New Roman" w:cs="Times New Roman"/>
          <w:sz w:val="28"/>
          <w:szCs w:val="28"/>
        </w:rPr>
        <w:t>Новгородский</w:t>
      </w:r>
      <w:r w:rsidR="004E2BD1">
        <w:rPr>
          <w:rFonts w:ascii="Times New Roman" w:hAnsi="Times New Roman" w:cs="Times New Roman"/>
          <w:sz w:val="28"/>
          <w:szCs w:val="28"/>
        </w:rPr>
        <w:br w:type="page"/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B4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заседания Комиссии по противодействию коррупции </w:t>
      </w:r>
      <w:r w:rsidRPr="00DC2BB4">
        <w:rPr>
          <w:rFonts w:ascii="Times New Roman" w:hAnsi="Times New Roman" w:cs="Times New Roman"/>
          <w:sz w:val="28"/>
          <w:szCs w:val="28"/>
        </w:rPr>
        <w:br/>
        <w:t>в СПб ГУП «Пассажиравтотранс»</w:t>
      </w:r>
    </w:p>
    <w:p w:rsidR="004E2BD1" w:rsidRPr="00DC2BB4" w:rsidRDefault="004E2BD1" w:rsidP="004E2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9"/>
        <w:gridCol w:w="5523"/>
      </w:tblGrid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заместитель генерального директора по безопасности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Куракин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 – начальник Отдела экономической безопасности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Юрьевич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безопасности движения и технического контроля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Чугин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Роман Васильевич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Автобусный парк №1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Игорь Владимирович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Автобусный парк №2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Утенков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Роман Сергеевич</w:t>
            </w: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Обособленной структурное подразделение Автобусный парк №3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Филатов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Андрей Викторович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Автобусный парк №5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930960" w:rsidP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Рудницкий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Антон Станиславович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Автобусный парк №7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Колпинский автобусный парк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Архангельский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DC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Заведующий урологическим отделением – врач уролог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Медико-санитарная часть №70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Панасенко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Кирилл Олегович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помощник директора</w:t>
            </w:r>
          </w:p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Учебный комбинат</w:t>
            </w:r>
          </w:p>
        </w:tc>
      </w:tr>
      <w:tr w:rsidR="00930960" w:rsidRPr="00DC2BB4" w:rsidTr="00DC2BB4">
        <w:tc>
          <w:tcPr>
            <w:tcW w:w="704" w:type="dxa"/>
            <w:hideMark/>
          </w:tcPr>
          <w:p w:rsidR="00930960" w:rsidRPr="00DC2BB4" w:rsidRDefault="00B5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0960" w:rsidRPr="00DC2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 xml:space="preserve">Котенева </w:t>
            </w:r>
            <w:r w:rsidRPr="00DC2BB4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5523" w:type="dxa"/>
            <w:hideMark/>
          </w:tcPr>
          <w:p w:rsidR="00930960" w:rsidRPr="00DC2BB4" w:rsidRDefault="009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4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транспортной безопасности</w:t>
            </w:r>
          </w:p>
        </w:tc>
      </w:tr>
    </w:tbl>
    <w:p w:rsidR="004E2BD1" w:rsidRPr="00DC2BB4" w:rsidRDefault="004E2BD1" w:rsidP="00DC2BB4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E2BD1" w:rsidRPr="00DC2BB4" w:rsidSect="00DC2BB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122"/>
    <w:multiLevelType w:val="hybridMultilevel"/>
    <w:tmpl w:val="E49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CB"/>
    <w:multiLevelType w:val="hybridMultilevel"/>
    <w:tmpl w:val="5D84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17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861"/>
    <w:multiLevelType w:val="hybridMultilevel"/>
    <w:tmpl w:val="7010B652"/>
    <w:lvl w:ilvl="0" w:tplc="7808327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9B57C5"/>
    <w:multiLevelType w:val="hybridMultilevel"/>
    <w:tmpl w:val="8646D620"/>
    <w:lvl w:ilvl="0" w:tplc="B24219F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65582D"/>
    <w:multiLevelType w:val="hybridMultilevel"/>
    <w:tmpl w:val="C81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0582A"/>
    <w:multiLevelType w:val="hybridMultilevel"/>
    <w:tmpl w:val="1A92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B74A9"/>
    <w:multiLevelType w:val="hybridMultilevel"/>
    <w:tmpl w:val="9CBE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7410E"/>
    <w:rsid w:val="00084D34"/>
    <w:rsid w:val="000940BC"/>
    <w:rsid w:val="000B082B"/>
    <w:rsid w:val="000D5C3D"/>
    <w:rsid w:val="000E5D8D"/>
    <w:rsid w:val="001176D7"/>
    <w:rsid w:val="001369F7"/>
    <w:rsid w:val="001405C9"/>
    <w:rsid w:val="001460A4"/>
    <w:rsid w:val="00164393"/>
    <w:rsid w:val="00171589"/>
    <w:rsid w:val="0017545F"/>
    <w:rsid w:val="001B09B6"/>
    <w:rsid w:val="001B1DDE"/>
    <w:rsid w:val="001E645B"/>
    <w:rsid w:val="001E7A7F"/>
    <w:rsid w:val="00204322"/>
    <w:rsid w:val="00214983"/>
    <w:rsid w:val="00247CD0"/>
    <w:rsid w:val="00257EF9"/>
    <w:rsid w:val="002B0277"/>
    <w:rsid w:val="0030299E"/>
    <w:rsid w:val="003375CF"/>
    <w:rsid w:val="00392415"/>
    <w:rsid w:val="003A482E"/>
    <w:rsid w:val="003B15BA"/>
    <w:rsid w:val="003B63EB"/>
    <w:rsid w:val="003D4F10"/>
    <w:rsid w:val="003F0260"/>
    <w:rsid w:val="003F1E40"/>
    <w:rsid w:val="003F7490"/>
    <w:rsid w:val="00427CFE"/>
    <w:rsid w:val="00483E1E"/>
    <w:rsid w:val="004C193C"/>
    <w:rsid w:val="004C5440"/>
    <w:rsid w:val="004E2BD1"/>
    <w:rsid w:val="004F571A"/>
    <w:rsid w:val="0050597C"/>
    <w:rsid w:val="00507B50"/>
    <w:rsid w:val="005349F5"/>
    <w:rsid w:val="00535A2D"/>
    <w:rsid w:val="00572F8F"/>
    <w:rsid w:val="0059497D"/>
    <w:rsid w:val="00634B01"/>
    <w:rsid w:val="00642FD7"/>
    <w:rsid w:val="006C5137"/>
    <w:rsid w:val="006D6054"/>
    <w:rsid w:val="006E4D02"/>
    <w:rsid w:val="006F31B9"/>
    <w:rsid w:val="00721879"/>
    <w:rsid w:val="00741152"/>
    <w:rsid w:val="00772569"/>
    <w:rsid w:val="00793667"/>
    <w:rsid w:val="007C05C9"/>
    <w:rsid w:val="007C5715"/>
    <w:rsid w:val="0081052B"/>
    <w:rsid w:val="00823F61"/>
    <w:rsid w:val="008670D6"/>
    <w:rsid w:val="008677D7"/>
    <w:rsid w:val="0087645D"/>
    <w:rsid w:val="008C5505"/>
    <w:rsid w:val="008C6DF7"/>
    <w:rsid w:val="009012B0"/>
    <w:rsid w:val="00903984"/>
    <w:rsid w:val="00903C9B"/>
    <w:rsid w:val="00904838"/>
    <w:rsid w:val="0093036A"/>
    <w:rsid w:val="00930960"/>
    <w:rsid w:val="00973C65"/>
    <w:rsid w:val="00980F9A"/>
    <w:rsid w:val="009B31E5"/>
    <w:rsid w:val="009C40EE"/>
    <w:rsid w:val="009F31AB"/>
    <w:rsid w:val="00A06FB9"/>
    <w:rsid w:val="00A1115E"/>
    <w:rsid w:val="00A61D7D"/>
    <w:rsid w:val="00A81955"/>
    <w:rsid w:val="00B36896"/>
    <w:rsid w:val="00B50242"/>
    <w:rsid w:val="00B55E5F"/>
    <w:rsid w:val="00BA1792"/>
    <w:rsid w:val="00BA3228"/>
    <w:rsid w:val="00BC6743"/>
    <w:rsid w:val="00BC7D8E"/>
    <w:rsid w:val="00BF0A3A"/>
    <w:rsid w:val="00BF74A4"/>
    <w:rsid w:val="00C23710"/>
    <w:rsid w:val="00C8219A"/>
    <w:rsid w:val="00C94BB4"/>
    <w:rsid w:val="00CD4606"/>
    <w:rsid w:val="00CE4A96"/>
    <w:rsid w:val="00CF4209"/>
    <w:rsid w:val="00CF6DBD"/>
    <w:rsid w:val="00D01854"/>
    <w:rsid w:val="00D7431E"/>
    <w:rsid w:val="00D807B7"/>
    <w:rsid w:val="00D83A84"/>
    <w:rsid w:val="00DC2BB4"/>
    <w:rsid w:val="00DC67A7"/>
    <w:rsid w:val="00DD3F18"/>
    <w:rsid w:val="00E10CCD"/>
    <w:rsid w:val="00E34E64"/>
    <w:rsid w:val="00E6363B"/>
    <w:rsid w:val="00EA7B7A"/>
    <w:rsid w:val="00EE669C"/>
    <w:rsid w:val="00F24871"/>
    <w:rsid w:val="00F436B6"/>
    <w:rsid w:val="00F7311B"/>
    <w:rsid w:val="00FD330C"/>
    <w:rsid w:val="00FE5BA0"/>
    <w:rsid w:val="00FF021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BDEF"/>
  <w15:docId w15:val="{DF9D4893-B97D-4DEA-9144-0935500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  <w:style w:type="table" w:styleId="a6">
    <w:name w:val="Table Grid"/>
    <w:basedOn w:val="a1"/>
    <w:uiPriority w:val="39"/>
    <w:rsid w:val="004E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9A15-00CD-457E-8335-EEC372A1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Котенева Наталья Владимировна</cp:lastModifiedBy>
  <cp:revision>9</cp:revision>
  <cp:lastPrinted>2024-06-11T11:19:00Z</cp:lastPrinted>
  <dcterms:created xsi:type="dcterms:W3CDTF">2024-06-11T08:29:00Z</dcterms:created>
  <dcterms:modified xsi:type="dcterms:W3CDTF">2024-06-11T11:20:00Z</dcterms:modified>
</cp:coreProperties>
</file>